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64ED" w14:textId="4A78B728" w:rsidR="004B031B" w:rsidRPr="00EE6A47" w:rsidRDefault="00207481" w:rsidP="00EE6A47">
      <w:pPr>
        <w:jc w:val="center"/>
        <w:rPr>
          <w:b/>
          <w:bCs/>
        </w:rPr>
      </w:pPr>
      <w:r>
        <w:rPr>
          <w:b/>
          <w:bCs/>
        </w:rPr>
        <w:t>Chiastic Analysis</w:t>
      </w:r>
      <w:r w:rsidR="005E3695">
        <w:rPr>
          <w:b/>
          <w:bCs/>
        </w:rPr>
        <w:t xml:space="preserve"> </w:t>
      </w:r>
      <w:r w:rsidR="009452CB">
        <w:rPr>
          <w:b/>
          <w:bCs/>
        </w:rPr>
        <w:t>F</w:t>
      </w:r>
      <w:r w:rsidR="005E3695">
        <w:rPr>
          <w:b/>
          <w:bCs/>
        </w:rPr>
        <w:t>orm</w:t>
      </w:r>
      <w:r w:rsidR="00EE6A47" w:rsidRPr="00EE6A47">
        <w:rPr>
          <w:b/>
          <w:bCs/>
        </w:rPr>
        <w:t xml:space="preserve"> </w:t>
      </w:r>
      <w:r w:rsidR="005E3695">
        <w:rPr>
          <w:b/>
          <w:bCs/>
        </w:rPr>
        <w:t>for</w:t>
      </w:r>
      <w:r w:rsidR="00EE6A47" w:rsidRPr="00EE6A47">
        <w:rPr>
          <w:b/>
          <w:bCs/>
        </w:rPr>
        <w:t xml:space="preserve"> Psalm 23</w:t>
      </w:r>
    </w:p>
    <w:p w14:paraId="6EAB6EE1" w14:textId="0CA3D792" w:rsidR="00EE6A47" w:rsidRDefault="00EE6A47" w:rsidP="005E3695">
      <w:pPr>
        <w:rPr>
          <w:sz w:val="22"/>
          <w:szCs w:val="22"/>
          <w:lang w:val="x-none"/>
        </w:rPr>
      </w:pPr>
      <w:r w:rsidRPr="00EE6A47">
        <w:rPr>
          <w:lang w:val="x-none"/>
        </w:rPr>
        <w:t>Psalms 23:1-6</w:t>
      </w:r>
      <w:r w:rsidR="005809E0">
        <w:rPr>
          <w:lang w:val="x-none"/>
        </w:rPr>
        <w:t xml:space="preserve"> (ESV)</w:t>
      </w:r>
      <w:r w:rsidR="005E3695">
        <w:rPr>
          <w:lang w:val="x-none"/>
        </w:rPr>
        <w:t xml:space="preserve">  </w:t>
      </w:r>
      <w:r w:rsidRPr="00CB0C35">
        <w:rPr>
          <w:b/>
          <w:bCs/>
          <w:sz w:val="22"/>
          <w:szCs w:val="22"/>
          <w:lang w:val="x-none"/>
        </w:rPr>
        <w:t>A Psalm of David.</w:t>
      </w:r>
      <w:r w:rsidRPr="00CB0C35">
        <w:rPr>
          <w:sz w:val="22"/>
          <w:szCs w:val="22"/>
          <w:lang w:val="x-none"/>
        </w:rPr>
        <w:t xml:space="preserve"> 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You prepare a table before me in the presence of my enemies; you anoint my head with oil; my cup overflows. Surely goodness and mercy shall follow me all the days of my life, and I shall dwell in the house of the LORD forever.</w:t>
      </w:r>
    </w:p>
    <w:p w14:paraId="7F15E24B" w14:textId="77777777" w:rsidR="009452CB" w:rsidRPr="005E3695" w:rsidRDefault="009452CB" w:rsidP="009452CB">
      <w:pPr>
        <w:spacing w:line="360" w:lineRule="auto"/>
        <w:rPr>
          <w:sz w:val="20"/>
          <w:szCs w:val="20"/>
          <w:lang w:val="x-none"/>
        </w:rPr>
      </w:pPr>
      <w:r w:rsidRPr="005E3695">
        <w:rPr>
          <w:b/>
          <w:bCs/>
          <w:sz w:val="20"/>
          <w:szCs w:val="20"/>
          <w:lang w:val="x-none"/>
        </w:rPr>
        <w:t>QUESTIONS FOR THE CHIASM:</w:t>
      </w:r>
    </w:p>
    <w:p w14:paraId="0597616B" w14:textId="77777777" w:rsidR="009452CB" w:rsidRPr="005E3695" w:rsidRDefault="009452CB" w:rsidP="009452CB">
      <w:pPr>
        <w:pStyle w:val="ListParagraph"/>
        <w:numPr>
          <w:ilvl w:val="0"/>
          <w:numId w:val="1"/>
        </w:numPr>
        <w:rPr>
          <w:sz w:val="20"/>
          <w:szCs w:val="20"/>
          <w:lang w:val="x-none"/>
        </w:rPr>
      </w:pPr>
      <w:r w:rsidRPr="005E3695">
        <w:rPr>
          <w:sz w:val="20"/>
          <w:szCs w:val="20"/>
          <w:lang w:val="x-none"/>
        </w:rPr>
        <w:t>A and A’</w:t>
      </w:r>
      <w:r>
        <w:rPr>
          <w:sz w:val="20"/>
          <w:szCs w:val="20"/>
          <w:lang w:val="x-none"/>
        </w:rPr>
        <w:tab/>
      </w:r>
      <w:r w:rsidRPr="005E3695">
        <w:rPr>
          <w:sz w:val="20"/>
          <w:szCs w:val="20"/>
          <w:lang w:val="x-none"/>
        </w:rPr>
        <w:tab/>
        <w:t>What is similar at the beginning and end?</w:t>
      </w:r>
    </w:p>
    <w:p w14:paraId="1B80F740" w14:textId="77777777" w:rsidR="009452CB" w:rsidRPr="005E3695" w:rsidRDefault="009452CB" w:rsidP="009452CB">
      <w:pPr>
        <w:pStyle w:val="ListParagraph"/>
        <w:numPr>
          <w:ilvl w:val="0"/>
          <w:numId w:val="1"/>
        </w:numPr>
        <w:rPr>
          <w:sz w:val="20"/>
          <w:szCs w:val="20"/>
          <w:lang w:val="x-none"/>
        </w:rPr>
      </w:pPr>
      <w:r w:rsidRPr="005E3695">
        <w:rPr>
          <w:sz w:val="20"/>
          <w:szCs w:val="20"/>
          <w:lang w:val="x-none"/>
        </w:rPr>
        <w:t>B and B’</w:t>
      </w:r>
      <w:r w:rsidRPr="005E3695">
        <w:rPr>
          <w:sz w:val="20"/>
          <w:szCs w:val="20"/>
          <w:lang w:val="x-none"/>
        </w:rPr>
        <w:tab/>
        <w:t>What are the second parallels?</w:t>
      </w:r>
    </w:p>
    <w:p w14:paraId="246CDAE2" w14:textId="7899EF2C" w:rsidR="009452CB" w:rsidRDefault="009452CB" w:rsidP="005E3695">
      <w:pPr>
        <w:pStyle w:val="ListParagraph"/>
        <w:numPr>
          <w:ilvl w:val="0"/>
          <w:numId w:val="1"/>
        </w:numPr>
        <w:rPr>
          <w:sz w:val="20"/>
          <w:szCs w:val="20"/>
          <w:lang w:val="x-none"/>
        </w:rPr>
      </w:pPr>
      <w:r w:rsidRPr="005E3695">
        <w:rPr>
          <w:sz w:val="20"/>
          <w:szCs w:val="20"/>
          <w:lang w:val="x-none"/>
        </w:rPr>
        <w:t>C and C’</w:t>
      </w:r>
      <w:r w:rsidRPr="005E3695">
        <w:rPr>
          <w:sz w:val="20"/>
          <w:szCs w:val="20"/>
          <w:lang w:val="x-none"/>
        </w:rPr>
        <w:tab/>
        <w:t>What two parts are parallel in the middle?</w:t>
      </w:r>
    </w:p>
    <w:p w14:paraId="7DC1E842" w14:textId="77777777" w:rsidR="009452CB" w:rsidRPr="009452CB" w:rsidRDefault="009452CB" w:rsidP="009452CB">
      <w:pPr>
        <w:pStyle w:val="ListParagraph"/>
        <w:rPr>
          <w:sz w:val="20"/>
          <w:szCs w:val="20"/>
          <w:lang w:val="x-none"/>
        </w:rPr>
      </w:pPr>
    </w:p>
    <w:p w14:paraId="6E00CC4D" w14:textId="722E0713" w:rsidR="00EE6A47" w:rsidRPr="00AE0D83" w:rsidRDefault="00EE6A47" w:rsidP="005E3695">
      <w:pPr>
        <w:spacing w:line="360" w:lineRule="auto"/>
        <w:jc w:val="center"/>
        <w:rPr>
          <w:b/>
          <w:bCs/>
          <w:sz w:val="22"/>
          <w:szCs w:val="22"/>
          <w:lang w:val="x-none"/>
        </w:rPr>
      </w:pPr>
      <w:r w:rsidRPr="00AE0D83">
        <w:rPr>
          <w:b/>
          <w:bCs/>
          <w:sz w:val="22"/>
          <w:szCs w:val="22"/>
          <w:lang w:val="x-none"/>
        </w:rPr>
        <w:t>ORGANIZATION</w:t>
      </w:r>
      <w:r w:rsidR="00107054" w:rsidRPr="00AE0D83">
        <w:rPr>
          <w:b/>
          <w:bCs/>
          <w:sz w:val="22"/>
          <w:szCs w:val="22"/>
          <w:lang w:val="x-none"/>
        </w:rPr>
        <w:t xml:space="preserve"> OF PSALM 23</w:t>
      </w:r>
      <w:r w:rsidRPr="00AE0D83">
        <w:rPr>
          <w:b/>
          <w:bCs/>
          <w:sz w:val="22"/>
          <w:szCs w:val="22"/>
          <w:lang w:val="x-none"/>
        </w:rPr>
        <w:t>:  Chiasm</w:t>
      </w:r>
    </w:p>
    <w:p w14:paraId="5623BBD3" w14:textId="612830CB" w:rsidR="00EE6A47" w:rsidRDefault="00EE6A47" w:rsidP="005E3695">
      <w:pPr>
        <w:spacing w:line="360" w:lineRule="auto"/>
        <w:rPr>
          <w:lang w:val="x-none"/>
        </w:rPr>
      </w:pPr>
      <w:r>
        <w:rPr>
          <w:lang w:val="x-none"/>
        </w:rPr>
        <w:t>A ___________________________________________________________________________</w:t>
      </w:r>
    </w:p>
    <w:p w14:paraId="08855F5F" w14:textId="76D96CAA" w:rsidR="00EE6A47" w:rsidRDefault="00EE6A47" w:rsidP="005E3695">
      <w:pPr>
        <w:spacing w:line="360" w:lineRule="auto"/>
        <w:rPr>
          <w:lang w:val="x-none"/>
        </w:rPr>
      </w:pPr>
      <w:r>
        <w:rPr>
          <w:lang w:val="x-none"/>
        </w:rPr>
        <w:t>_____________________________________________________________________________</w:t>
      </w:r>
    </w:p>
    <w:p w14:paraId="1BC13864" w14:textId="39C64342" w:rsidR="00EE6A47" w:rsidRDefault="00EE6A47" w:rsidP="005E3695">
      <w:pPr>
        <w:spacing w:line="360" w:lineRule="auto"/>
        <w:rPr>
          <w:lang w:val="x-none"/>
        </w:rPr>
      </w:pPr>
      <w:r>
        <w:rPr>
          <w:lang w:val="x-none"/>
        </w:rPr>
        <w:tab/>
        <w:t>B ______________________________________________________________________</w:t>
      </w:r>
    </w:p>
    <w:p w14:paraId="6492DEC2" w14:textId="072D7B22" w:rsidR="00EE6A47" w:rsidRDefault="00EE6A47" w:rsidP="005E3695">
      <w:pPr>
        <w:spacing w:line="360" w:lineRule="auto"/>
        <w:ind w:left="720"/>
        <w:rPr>
          <w:lang w:val="x-none"/>
        </w:rPr>
      </w:pPr>
      <w:r>
        <w:rPr>
          <w:lang w:val="x-none"/>
        </w:rPr>
        <w:t>________________________________________________________________________</w:t>
      </w:r>
    </w:p>
    <w:p w14:paraId="5187BFD4" w14:textId="708358E8" w:rsidR="00EE6A47" w:rsidRDefault="00EE6A47" w:rsidP="005E3695">
      <w:pPr>
        <w:spacing w:line="360" w:lineRule="auto"/>
        <w:ind w:left="1440"/>
        <w:rPr>
          <w:lang w:val="x-none"/>
        </w:rPr>
      </w:pPr>
      <w:r>
        <w:rPr>
          <w:lang w:val="x-none"/>
        </w:rPr>
        <w:t>C________________________________________________________________</w:t>
      </w:r>
    </w:p>
    <w:p w14:paraId="7F508817" w14:textId="12AB858E" w:rsidR="00EE6A47" w:rsidRDefault="00EE6A47" w:rsidP="005E3695">
      <w:pPr>
        <w:spacing w:line="360" w:lineRule="auto"/>
        <w:ind w:left="1440"/>
        <w:rPr>
          <w:lang w:val="x-none"/>
        </w:rPr>
      </w:pPr>
      <w:r>
        <w:rPr>
          <w:lang w:val="x-none"/>
        </w:rPr>
        <w:t>__________________________________________________________________</w:t>
      </w:r>
    </w:p>
    <w:p w14:paraId="18178453" w14:textId="56CCBCA4" w:rsidR="00EE6A47" w:rsidRDefault="00EE6A47" w:rsidP="005E3695">
      <w:pPr>
        <w:spacing w:line="360" w:lineRule="auto"/>
        <w:ind w:left="1440"/>
        <w:rPr>
          <w:lang w:val="x-none"/>
        </w:rPr>
      </w:pPr>
      <w:r>
        <w:rPr>
          <w:lang w:val="x-none"/>
        </w:rPr>
        <w:t>C’ _______________________________________________________________</w:t>
      </w:r>
    </w:p>
    <w:p w14:paraId="1A0FB149" w14:textId="7481C41B" w:rsidR="00EE6A47" w:rsidRDefault="00EE6A47" w:rsidP="005E3695">
      <w:pPr>
        <w:spacing w:line="360" w:lineRule="auto"/>
        <w:ind w:left="1440"/>
        <w:rPr>
          <w:lang w:val="x-none"/>
        </w:rPr>
      </w:pPr>
      <w:r>
        <w:rPr>
          <w:lang w:val="x-none"/>
        </w:rPr>
        <w:t>_________________________________________________________________</w:t>
      </w:r>
    </w:p>
    <w:p w14:paraId="3D8E736D" w14:textId="608F5292" w:rsidR="00EE6A47" w:rsidRDefault="00EE6A47" w:rsidP="005E3695">
      <w:pPr>
        <w:spacing w:line="360" w:lineRule="auto"/>
        <w:ind w:left="720"/>
        <w:rPr>
          <w:lang w:val="x-none"/>
        </w:rPr>
      </w:pPr>
      <w:r>
        <w:rPr>
          <w:lang w:val="x-none"/>
        </w:rPr>
        <w:t>B’ _____________________________________________________________________</w:t>
      </w:r>
    </w:p>
    <w:p w14:paraId="1CEEEAC0" w14:textId="77777777" w:rsidR="00EE6A47" w:rsidRDefault="00EE6A47" w:rsidP="005E3695">
      <w:pPr>
        <w:spacing w:line="360" w:lineRule="auto"/>
        <w:ind w:left="720"/>
        <w:rPr>
          <w:lang w:val="x-none"/>
        </w:rPr>
      </w:pPr>
      <w:r>
        <w:rPr>
          <w:lang w:val="x-none"/>
        </w:rPr>
        <w:t>________________________________________________________________________</w:t>
      </w:r>
    </w:p>
    <w:p w14:paraId="504FFEA1" w14:textId="6965F323" w:rsidR="00EE6A47" w:rsidRDefault="00EE6A47" w:rsidP="005E3695">
      <w:pPr>
        <w:spacing w:line="360" w:lineRule="auto"/>
        <w:rPr>
          <w:lang w:val="x-none"/>
        </w:rPr>
      </w:pPr>
      <w:r>
        <w:rPr>
          <w:lang w:val="x-none"/>
        </w:rPr>
        <w:t>A’ ___________________________________________________________________________</w:t>
      </w:r>
    </w:p>
    <w:p w14:paraId="49697C38" w14:textId="77777777" w:rsidR="005E3695" w:rsidRDefault="00EE6A47" w:rsidP="005E3695">
      <w:pPr>
        <w:spacing w:line="360" w:lineRule="auto"/>
        <w:rPr>
          <w:lang w:val="x-none"/>
        </w:rPr>
      </w:pPr>
      <w:r>
        <w:rPr>
          <w:lang w:val="x-none"/>
        </w:rPr>
        <w:t>_____________________________________________________________________________</w:t>
      </w:r>
    </w:p>
    <w:p w14:paraId="1D89549A" w14:textId="0491B0A5" w:rsidR="00EE6A47" w:rsidRPr="005E3695" w:rsidRDefault="00107054">
      <w:pPr>
        <w:rPr>
          <w:b/>
          <w:bCs/>
          <w:sz w:val="20"/>
          <w:szCs w:val="20"/>
          <w:lang w:val="x-none"/>
        </w:rPr>
      </w:pPr>
      <w:r w:rsidRPr="005E3695">
        <w:rPr>
          <w:b/>
          <w:bCs/>
          <w:sz w:val="20"/>
          <w:szCs w:val="20"/>
          <w:lang w:val="x-none"/>
        </w:rPr>
        <w:t>ORGANIZATION WITHIN THE BOOK</w:t>
      </w:r>
      <w:r w:rsidR="005E3695">
        <w:rPr>
          <w:b/>
          <w:bCs/>
          <w:sz w:val="20"/>
          <w:szCs w:val="20"/>
          <w:lang w:val="x-none"/>
        </w:rPr>
        <w:t xml:space="preserve"> OF PSALMS</w:t>
      </w:r>
      <w:r w:rsidRPr="005E3695">
        <w:rPr>
          <w:b/>
          <w:bCs/>
          <w:sz w:val="20"/>
          <w:szCs w:val="20"/>
          <w:lang w:val="x-none"/>
        </w:rPr>
        <w:t>:</w:t>
      </w:r>
    </w:p>
    <w:p w14:paraId="6CAE732A" w14:textId="44727468" w:rsidR="00107054" w:rsidRPr="005E3695" w:rsidRDefault="00107054">
      <w:pPr>
        <w:rPr>
          <w:sz w:val="20"/>
          <w:szCs w:val="20"/>
          <w:lang w:val="x-none"/>
        </w:rPr>
      </w:pPr>
      <w:r w:rsidRPr="005E3695">
        <w:rPr>
          <w:sz w:val="20"/>
          <w:szCs w:val="20"/>
          <w:lang w:val="x-none"/>
        </w:rPr>
        <w:t>Topic of Psalm 22:</w:t>
      </w:r>
    </w:p>
    <w:p w14:paraId="75435A24" w14:textId="13105A4B" w:rsidR="00107054" w:rsidRPr="005E3695" w:rsidRDefault="00107054">
      <w:pPr>
        <w:rPr>
          <w:sz w:val="20"/>
          <w:szCs w:val="20"/>
          <w:lang w:val="x-none"/>
        </w:rPr>
      </w:pPr>
      <w:r w:rsidRPr="005E3695">
        <w:rPr>
          <w:sz w:val="20"/>
          <w:szCs w:val="20"/>
          <w:lang w:val="x-none"/>
        </w:rPr>
        <w:t>Topic of Psalm 24:</w:t>
      </w:r>
    </w:p>
    <w:p w14:paraId="32335454" w14:textId="1204FACC" w:rsidR="00107054" w:rsidRPr="005E3695" w:rsidRDefault="00107054">
      <w:pPr>
        <w:rPr>
          <w:sz w:val="20"/>
          <w:szCs w:val="20"/>
          <w:lang w:val="x-none"/>
        </w:rPr>
      </w:pPr>
      <w:r w:rsidRPr="005E3695">
        <w:rPr>
          <w:sz w:val="20"/>
          <w:szCs w:val="20"/>
          <w:lang w:val="x-none"/>
        </w:rPr>
        <w:t xml:space="preserve">How is Psalm 23 </w:t>
      </w:r>
      <w:r w:rsidR="003F04F6" w:rsidRPr="005E3695">
        <w:rPr>
          <w:sz w:val="20"/>
          <w:szCs w:val="20"/>
          <w:lang w:val="x-none"/>
        </w:rPr>
        <w:t>related to these psalms?</w:t>
      </w:r>
    </w:p>
    <w:sectPr w:rsidR="00107054" w:rsidRPr="005E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3D0"/>
    <w:multiLevelType w:val="hybridMultilevel"/>
    <w:tmpl w:val="D6FA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536BA"/>
    <w:multiLevelType w:val="hybridMultilevel"/>
    <w:tmpl w:val="839C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21151">
    <w:abstractNumId w:val="1"/>
  </w:num>
  <w:num w:numId="2" w16cid:durableId="18798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47"/>
    <w:rsid w:val="00082789"/>
    <w:rsid w:val="000D66BD"/>
    <w:rsid w:val="000F71D3"/>
    <w:rsid w:val="00107054"/>
    <w:rsid w:val="001127D9"/>
    <w:rsid w:val="00157735"/>
    <w:rsid w:val="00207481"/>
    <w:rsid w:val="00335078"/>
    <w:rsid w:val="003F04F6"/>
    <w:rsid w:val="00400DC4"/>
    <w:rsid w:val="004126FD"/>
    <w:rsid w:val="004B031B"/>
    <w:rsid w:val="005809E0"/>
    <w:rsid w:val="005E3695"/>
    <w:rsid w:val="00734AD7"/>
    <w:rsid w:val="00795032"/>
    <w:rsid w:val="008A78AD"/>
    <w:rsid w:val="00907A65"/>
    <w:rsid w:val="009452CB"/>
    <w:rsid w:val="00A909E5"/>
    <w:rsid w:val="00AE0D83"/>
    <w:rsid w:val="00BE2793"/>
    <w:rsid w:val="00CA3BF7"/>
    <w:rsid w:val="00D66413"/>
    <w:rsid w:val="00DD45AD"/>
    <w:rsid w:val="00E55407"/>
    <w:rsid w:val="00EE6A47"/>
    <w:rsid w:val="00FD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8E23"/>
  <w15:chartTrackingRefBased/>
  <w15:docId w15:val="{AEF38382-C33C-4DAA-95B9-93C494AD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A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A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6A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6A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6A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6A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6A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A4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A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6A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6A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6A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6A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6A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6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A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A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6A47"/>
    <w:pPr>
      <w:spacing w:before="160"/>
      <w:jc w:val="center"/>
    </w:pPr>
    <w:rPr>
      <w:i/>
      <w:iCs/>
      <w:color w:val="404040" w:themeColor="text1" w:themeTint="BF"/>
    </w:rPr>
  </w:style>
  <w:style w:type="character" w:customStyle="1" w:styleId="QuoteChar">
    <w:name w:val="Quote Char"/>
    <w:basedOn w:val="DefaultParagraphFont"/>
    <w:link w:val="Quote"/>
    <w:uiPriority w:val="29"/>
    <w:rsid w:val="00EE6A47"/>
    <w:rPr>
      <w:i/>
      <w:iCs/>
      <w:color w:val="404040" w:themeColor="text1" w:themeTint="BF"/>
    </w:rPr>
  </w:style>
  <w:style w:type="paragraph" w:styleId="ListParagraph">
    <w:name w:val="List Paragraph"/>
    <w:basedOn w:val="Normal"/>
    <w:uiPriority w:val="34"/>
    <w:qFormat/>
    <w:rsid w:val="00EE6A47"/>
    <w:pPr>
      <w:ind w:left="720"/>
      <w:contextualSpacing/>
    </w:pPr>
  </w:style>
  <w:style w:type="character" w:styleId="IntenseEmphasis">
    <w:name w:val="Intense Emphasis"/>
    <w:basedOn w:val="DefaultParagraphFont"/>
    <w:uiPriority w:val="21"/>
    <w:qFormat/>
    <w:rsid w:val="00EE6A47"/>
    <w:rPr>
      <w:i/>
      <w:iCs/>
      <w:color w:val="0F4761" w:themeColor="accent1" w:themeShade="BF"/>
    </w:rPr>
  </w:style>
  <w:style w:type="paragraph" w:styleId="IntenseQuote">
    <w:name w:val="Intense Quote"/>
    <w:basedOn w:val="Normal"/>
    <w:next w:val="Normal"/>
    <w:link w:val="IntenseQuoteChar"/>
    <w:uiPriority w:val="30"/>
    <w:qFormat/>
    <w:rsid w:val="00EE6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A47"/>
    <w:rPr>
      <w:i/>
      <w:iCs/>
      <w:color w:val="0F4761" w:themeColor="accent1" w:themeShade="BF"/>
    </w:rPr>
  </w:style>
  <w:style w:type="character" w:styleId="IntenseReference">
    <w:name w:val="Intense Reference"/>
    <w:basedOn w:val="DefaultParagraphFont"/>
    <w:uiPriority w:val="32"/>
    <w:qFormat/>
    <w:rsid w:val="00EE6A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Hajeer</dc:creator>
  <cp:keywords/>
  <dc:description/>
  <cp:lastModifiedBy>Ronda Hajeer</cp:lastModifiedBy>
  <cp:revision>15</cp:revision>
  <dcterms:created xsi:type="dcterms:W3CDTF">2025-02-12T15:56:00Z</dcterms:created>
  <dcterms:modified xsi:type="dcterms:W3CDTF">2025-02-12T16:44:00Z</dcterms:modified>
</cp:coreProperties>
</file>